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2" w:rsidRPr="00FF5892" w:rsidRDefault="00A61C6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As</w:t>
      </w:r>
      <w:r w:rsidR="00FF5892" w:rsidRPr="00FF5892">
        <w:rPr>
          <w:rFonts w:ascii="Segoe UI" w:hAnsi="Segoe UI" w:cs="Segoe UI"/>
          <w:sz w:val="52"/>
        </w:rPr>
        <w:t xml:space="preserve"> His </w:t>
      </w:r>
      <w:r>
        <w:rPr>
          <w:rFonts w:ascii="Segoe UI" w:hAnsi="Segoe UI" w:cs="Segoe UI"/>
          <w:sz w:val="52"/>
        </w:rPr>
        <w:t>Servant</w:t>
      </w:r>
    </w:p>
    <w:p w:rsidR="00315F8D" w:rsidRPr="00315F8D" w:rsidRDefault="00FF5892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 </w:t>
      </w:r>
      <w:r w:rsidRPr="00315F8D">
        <w:rPr>
          <w:rFonts w:ascii="Segoe UI" w:hAnsi="Segoe UI" w:cs="Segoe UI"/>
          <w:sz w:val="20"/>
        </w:rPr>
        <w:t xml:space="preserve">  </w:t>
      </w:r>
      <w:hyperlink r:id="rId6" w:history="1">
        <w:r w:rsidR="00A61C63" w:rsidRPr="00B30C95">
          <w:rPr>
            <w:rStyle w:val="Hyperlink"/>
            <w:rFonts w:ascii="Segoe UI" w:hAnsi="Segoe UI" w:cs="Segoe UI"/>
            <w:sz w:val="20"/>
          </w:rPr>
          <w:t>Isaiah 42:1-43:12</w:t>
        </w:r>
        <w:r w:rsidR="001C5344" w:rsidRPr="00B30C95">
          <w:rPr>
            <w:rStyle w:val="Hyperlink"/>
            <w:rFonts w:ascii="Segoe UI" w:hAnsi="Segoe UI" w:cs="Segoe UI"/>
            <w:sz w:val="20"/>
          </w:rPr>
          <w:t>, ESV</w:t>
        </w:r>
      </w:hyperlink>
      <w:r w:rsidR="00A61C63">
        <w:rPr>
          <w:rFonts w:ascii="Segoe UI" w:hAnsi="Segoe UI" w:cs="Segoe UI"/>
          <w:sz w:val="20"/>
        </w:rPr>
        <w:t xml:space="preserve"> 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 </w:t>
      </w:r>
      <w:r w:rsidR="001C5344">
        <w:rPr>
          <w:rFonts w:ascii="Segoe UI" w:hAnsi="Segoe UI" w:cs="Segoe UI"/>
          <w:sz w:val="20"/>
        </w:rPr>
        <w:t xml:space="preserve">June </w:t>
      </w:r>
      <w:r w:rsidR="00A61C63">
        <w:rPr>
          <w:rFonts w:ascii="Segoe UI" w:hAnsi="Segoe UI" w:cs="Segoe UI"/>
          <w:sz w:val="20"/>
        </w:rPr>
        <w:t>14</w:t>
      </w:r>
      <w:r w:rsidR="001C5344"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726B98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D76167" w:rsidRDefault="00D76167" w:rsidP="00FF5892">
      <w:pPr>
        <w:spacing w:line="240" w:lineRule="auto"/>
        <w:contextualSpacing/>
        <w:rPr>
          <w:rFonts w:ascii="Segoe UI" w:hAnsi="Segoe UI" w:cs="Segoe UI"/>
          <w:sz w:val="20"/>
        </w:rPr>
      </w:pPr>
    </w:p>
    <w:p w:rsidR="00745C5D" w:rsidRDefault="00726B98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</w:p>
    <w:p w:rsidR="00726B98" w:rsidRPr="00E4477F" w:rsidRDefault="00A61C63" w:rsidP="00E4477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The </w:t>
      </w:r>
      <w:proofErr w:type="gramStart"/>
      <w:r>
        <w:rPr>
          <w:rFonts w:ascii="Segoe UI" w:hAnsi="Segoe UI" w:cs="Segoe UI"/>
          <w:color w:val="auto"/>
          <w:sz w:val="36"/>
        </w:rPr>
        <w:t>SERVANT</w:t>
      </w:r>
      <w:r w:rsidR="00FE0EB4" w:rsidRPr="00E4477F">
        <w:rPr>
          <w:rFonts w:ascii="Segoe UI" w:hAnsi="Segoe UI" w:cs="Segoe UI"/>
          <w:color w:val="auto"/>
          <w:sz w:val="36"/>
        </w:rPr>
        <w:t xml:space="preserve"> </w:t>
      </w:r>
      <w:r w:rsidR="00E67DF8">
        <w:rPr>
          <w:rFonts w:ascii="Segoe UI" w:hAnsi="Segoe UI" w:cs="Segoe UI"/>
          <w:color w:val="auto"/>
          <w:sz w:val="36"/>
        </w:rPr>
        <w:t xml:space="preserve"> </w:t>
      </w:r>
      <w:r w:rsidR="00FE0EB4" w:rsidRPr="00E4477F">
        <w:rPr>
          <w:rFonts w:ascii="Segoe UI" w:hAnsi="Segoe UI" w:cs="Segoe UI"/>
          <w:color w:val="auto"/>
          <w:sz w:val="22"/>
        </w:rPr>
        <w:t>(</w:t>
      </w:r>
      <w:proofErr w:type="gramEnd"/>
      <w:r>
        <w:rPr>
          <w:rFonts w:ascii="Segoe UI" w:hAnsi="Segoe UI" w:cs="Segoe UI"/>
          <w:color w:val="auto"/>
          <w:sz w:val="22"/>
        </w:rPr>
        <w:t>Isaiah 42:1-8</w:t>
      </w:r>
      <w:r w:rsidR="00FE0EB4" w:rsidRPr="00E4477F">
        <w:rPr>
          <w:rFonts w:ascii="Segoe UI" w:hAnsi="Segoe UI" w:cs="Segoe UI"/>
          <w:color w:val="auto"/>
          <w:sz w:val="22"/>
        </w:rPr>
        <w:t>)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66EDA" w:rsidRDefault="00E67DF8" w:rsidP="00E67DF8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God has </w:t>
      </w:r>
      <w:sdt>
        <w:sdtPr>
          <w:rPr>
            <w:rFonts w:ascii="Segoe UI" w:hAnsi="Segoe UI" w:cs="Segoe UI"/>
            <w:sz w:val="24"/>
          </w:rPr>
          <w:id w:val="-650048800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</w:t>
          </w:r>
        </w:sdtContent>
      </w:sdt>
      <w:r>
        <w:rPr>
          <w:rFonts w:ascii="Segoe UI" w:hAnsi="Segoe UI" w:cs="Segoe UI"/>
          <w:sz w:val="24"/>
        </w:rPr>
        <w:t xml:space="preserve"> His SERVANT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E67DF8" w:rsidRDefault="00E67DF8" w:rsidP="00E67DF8">
      <w:pPr>
        <w:pStyle w:val="ListParagraph"/>
        <w:numPr>
          <w:ilvl w:val="0"/>
          <w:numId w:val="1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prophecy is </w:t>
      </w:r>
      <w:sdt>
        <w:sdtPr>
          <w:rPr>
            <w:rFonts w:ascii="Segoe UI" w:hAnsi="Segoe UI" w:cs="Segoe UI"/>
            <w:sz w:val="24"/>
          </w:rPr>
          <w:id w:val="27232574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</w:t>
          </w:r>
        </w:sdtContent>
      </w:sdt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E67DF8" w:rsidRDefault="00E67DF8" w:rsidP="00E67DF8">
      <w:pPr>
        <w:pStyle w:val="ListParagraph"/>
        <w:numPr>
          <w:ilvl w:val="1"/>
          <w:numId w:val="1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Luke 4:17-19...</w:t>
      </w:r>
      <w:sdt>
        <w:sdtPr>
          <w:rPr>
            <w:rFonts w:ascii="Segoe UI" w:hAnsi="Segoe UI" w:cs="Segoe UI"/>
            <w:sz w:val="24"/>
          </w:rPr>
          <w:id w:val="1614864114"/>
          <w:placeholder>
            <w:docPart w:val="DefaultPlaceholder_1082065158"/>
          </w:placeholder>
          <w:showingPlcHdr/>
          <w:text/>
        </w:sdtPr>
        <w:sdtContent>
          <w:r w:rsidR="00D76167" w:rsidRPr="006B02F1">
            <w:rPr>
              <w:rStyle w:val="PlaceholderText"/>
            </w:rPr>
            <w:t>Click here to enter text.</w:t>
          </w:r>
        </w:sdtContent>
      </w:sdt>
    </w:p>
    <w:p w:rsidR="0084679E" w:rsidRDefault="0084679E" w:rsidP="0084679E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E67DF8" w:rsidRPr="00E67DF8" w:rsidRDefault="00E67DF8" w:rsidP="00E67DF8">
      <w:pPr>
        <w:pStyle w:val="ListParagraph"/>
        <w:numPr>
          <w:ilvl w:val="1"/>
          <w:numId w:val="13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Matthew 12:17-21</w:t>
      </w:r>
      <w:r w:rsidR="00D76167">
        <w:rPr>
          <w:rFonts w:ascii="Segoe UI" w:hAnsi="Segoe UI" w:cs="Segoe UI"/>
          <w:sz w:val="24"/>
        </w:rPr>
        <w:t>...</w:t>
      </w:r>
      <w:sdt>
        <w:sdtPr>
          <w:rPr>
            <w:rFonts w:ascii="Segoe UI" w:hAnsi="Segoe UI" w:cs="Segoe UI"/>
            <w:sz w:val="24"/>
          </w:rPr>
          <w:id w:val="1631125487"/>
          <w:placeholder>
            <w:docPart w:val="DefaultPlaceholder_1082065158"/>
          </w:placeholder>
          <w:showingPlcHdr/>
          <w:text/>
        </w:sdtPr>
        <w:sdtContent>
          <w:r w:rsidR="00D76167" w:rsidRPr="006B02F1">
            <w:rPr>
              <w:rStyle w:val="PlaceholderText"/>
            </w:rPr>
            <w:t>Click here to enter text.</w:t>
          </w:r>
        </w:sdtContent>
      </w:sdt>
    </w:p>
    <w:p w:rsidR="00A9551B" w:rsidRDefault="00A9551B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A61C63" w:rsidP="00E4477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t xml:space="preserve">The </w:t>
      </w:r>
      <w:proofErr w:type="gramStart"/>
      <w:r>
        <w:rPr>
          <w:rFonts w:ascii="Segoe UI" w:hAnsi="Segoe UI" w:cs="Segoe UI"/>
          <w:color w:val="auto"/>
          <w:sz w:val="36"/>
        </w:rPr>
        <w:t>servant</w:t>
      </w:r>
      <w:r w:rsidR="00AE3C41">
        <w:rPr>
          <w:rFonts w:ascii="Segoe UI" w:hAnsi="Segoe UI" w:cs="Segoe UI"/>
          <w:color w:val="auto"/>
          <w:sz w:val="36"/>
        </w:rPr>
        <w:t xml:space="preserve"> </w:t>
      </w:r>
      <w:r w:rsidR="00E67DF8">
        <w:rPr>
          <w:rFonts w:ascii="Segoe UI" w:hAnsi="Segoe UI" w:cs="Segoe UI"/>
          <w:color w:val="auto"/>
          <w:sz w:val="36"/>
        </w:rPr>
        <w:t xml:space="preserve"> </w:t>
      </w:r>
      <w:r w:rsidR="00C47D0E" w:rsidRPr="00E4477F">
        <w:rPr>
          <w:rFonts w:ascii="Segoe UI" w:hAnsi="Segoe UI" w:cs="Segoe UI"/>
          <w:color w:val="auto"/>
          <w:sz w:val="22"/>
        </w:rPr>
        <w:t>(</w:t>
      </w:r>
      <w:proofErr w:type="gramEnd"/>
      <w:r>
        <w:rPr>
          <w:rFonts w:ascii="Segoe UI" w:hAnsi="Segoe UI" w:cs="Segoe UI"/>
          <w:color w:val="auto"/>
          <w:sz w:val="22"/>
        </w:rPr>
        <w:t>Isaiah 43:5-10</w:t>
      </w:r>
      <w:r w:rsidR="00C47D0E" w:rsidRPr="00E4477F">
        <w:rPr>
          <w:rFonts w:ascii="Segoe UI" w:hAnsi="Segoe UI" w:cs="Segoe UI"/>
          <w:color w:val="auto"/>
          <w:sz w:val="22"/>
        </w:rPr>
        <w:t>)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66EDA" w:rsidRDefault="00E67DF8" w:rsidP="00E67DF8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God gathers the </w:t>
      </w:r>
      <w:sdt>
        <w:sdtPr>
          <w:rPr>
            <w:rFonts w:ascii="Segoe UI" w:hAnsi="Segoe UI" w:cs="Segoe UI"/>
            <w:sz w:val="24"/>
          </w:rPr>
          <w:id w:val="1953207885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</w:t>
          </w:r>
        </w:sdtContent>
      </w:sdt>
      <w:r>
        <w:rPr>
          <w:rFonts w:ascii="Segoe UI" w:hAnsi="Segoe UI" w:cs="Segoe UI"/>
          <w:sz w:val="24"/>
        </w:rPr>
        <w:t xml:space="preserve"> together</w:t>
      </w: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84679E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E67DF8" w:rsidRPr="00E67DF8" w:rsidRDefault="00E67DF8" w:rsidP="00E67DF8">
      <w:pPr>
        <w:pStyle w:val="ListParagraph"/>
        <w:numPr>
          <w:ilvl w:val="0"/>
          <w:numId w:val="1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become His </w:t>
      </w:r>
      <w:sdt>
        <w:sdtPr>
          <w:rPr>
            <w:rFonts w:ascii="Segoe UI" w:hAnsi="Segoe UI" w:cs="Segoe UI"/>
            <w:sz w:val="24"/>
          </w:rPr>
          <w:id w:val="-1285117024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</w:rPr>
            <w:t>______________________________________________</w:t>
          </w:r>
        </w:sdtContent>
      </w:sdt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4005A7" w:rsidRDefault="004005A7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4679E" w:rsidRDefault="0084679E" w:rsidP="00A66EDA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745C5D" w:rsidRPr="00E4477F" w:rsidRDefault="00AE3C41" w:rsidP="00E4477F">
      <w:pPr>
        <w:pStyle w:val="Title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  <w:sz w:val="36"/>
        </w:rPr>
        <w:lastRenderedPageBreak/>
        <w:t xml:space="preserve">How </w:t>
      </w:r>
      <w:r w:rsidR="00E67DF8">
        <w:rPr>
          <w:rFonts w:ascii="Segoe UI" w:hAnsi="Segoe UI" w:cs="Segoe UI"/>
          <w:color w:val="auto"/>
          <w:sz w:val="36"/>
        </w:rPr>
        <w:t>is this possible</w:t>
      </w:r>
      <w:r>
        <w:rPr>
          <w:rFonts w:ascii="Segoe UI" w:hAnsi="Segoe UI" w:cs="Segoe UI"/>
          <w:color w:val="auto"/>
          <w:sz w:val="36"/>
        </w:rPr>
        <w:t>?</w:t>
      </w:r>
    </w:p>
    <w:p w:rsidR="00E67DF8" w:rsidRPr="0084679E" w:rsidRDefault="00E67DF8" w:rsidP="00E67DF8">
      <w:pPr>
        <w:numPr>
          <w:ilvl w:val="0"/>
          <w:numId w:val="10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He </w:t>
      </w:r>
      <w:sdt>
        <w:sdtPr>
          <w:rPr>
            <w:rFonts w:ascii="Segoe UI" w:hAnsi="Segoe UI" w:cs="Segoe UI"/>
            <w:sz w:val="24"/>
            <w:szCs w:val="24"/>
          </w:rPr>
          <w:id w:val="-357204669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</w:t>
      </w:r>
      <w:r w:rsidRPr="00A61C63">
        <w:rPr>
          <w:rFonts w:ascii="Segoe UI" w:hAnsi="Segoe UI" w:cs="Segoe UI"/>
          <w:sz w:val="18"/>
          <w:szCs w:val="24"/>
        </w:rPr>
        <w:t>(</w:t>
      </w:r>
      <w:r w:rsidRPr="0084679E">
        <w:rPr>
          <w:rFonts w:ascii="Segoe UI" w:hAnsi="Segoe UI" w:cs="Segoe UI"/>
          <w:sz w:val="18"/>
          <w:szCs w:val="24"/>
        </w:rPr>
        <w:t xml:space="preserve">Isaiah </w:t>
      </w:r>
      <w:r w:rsidRPr="00A61C63">
        <w:rPr>
          <w:rFonts w:ascii="Segoe UI" w:hAnsi="Segoe UI" w:cs="Segoe UI"/>
          <w:sz w:val="18"/>
          <w:szCs w:val="24"/>
        </w:rPr>
        <w:t>42:14-17)</w:t>
      </w:r>
    </w:p>
    <w:p w:rsidR="0084679E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4679E" w:rsidRPr="00A61C63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E67DF8" w:rsidRPr="0084679E" w:rsidRDefault="00E67DF8" w:rsidP="00E67DF8">
      <w:pPr>
        <w:numPr>
          <w:ilvl w:val="0"/>
          <w:numId w:val="10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We need to </w:t>
      </w:r>
      <w:sdt>
        <w:sdtPr>
          <w:rPr>
            <w:rFonts w:ascii="Segoe UI" w:hAnsi="Segoe UI" w:cs="Segoe UI"/>
            <w:sz w:val="24"/>
            <w:szCs w:val="24"/>
          </w:rPr>
          <w:id w:val="745310006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</w:t>
      </w:r>
      <w:r w:rsidRPr="00A61C63">
        <w:rPr>
          <w:rFonts w:ascii="Segoe UI" w:hAnsi="Segoe UI" w:cs="Segoe UI"/>
          <w:sz w:val="18"/>
          <w:szCs w:val="24"/>
        </w:rPr>
        <w:t>(</w:t>
      </w:r>
      <w:r w:rsidRPr="0084679E">
        <w:rPr>
          <w:rFonts w:ascii="Segoe UI" w:hAnsi="Segoe UI" w:cs="Segoe UI"/>
          <w:sz w:val="18"/>
          <w:szCs w:val="24"/>
        </w:rPr>
        <w:t xml:space="preserve">Isaiah </w:t>
      </w:r>
      <w:r w:rsidRPr="00A61C63">
        <w:rPr>
          <w:rFonts w:ascii="Segoe UI" w:hAnsi="Segoe UI" w:cs="Segoe UI"/>
          <w:sz w:val="18"/>
          <w:szCs w:val="24"/>
        </w:rPr>
        <w:t>42:18-25)</w:t>
      </w:r>
    </w:p>
    <w:p w:rsidR="0084679E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84679E" w:rsidRPr="00A61C63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E67DF8" w:rsidRPr="0084679E" w:rsidRDefault="00E67DF8" w:rsidP="00E67DF8">
      <w:pPr>
        <w:numPr>
          <w:ilvl w:val="0"/>
          <w:numId w:val="10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We are </w:t>
      </w:r>
      <w:sdt>
        <w:sdtPr>
          <w:rPr>
            <w:rFonts w:ascii="Segoe UI" w:hAnsi="Segoe UI" w:cs="Segoe UI"/>
            <w:sz w:val="24"/>
            <w:szCs w:val="24"/>
          </w:rPr>
          <w:id w:val="-112749140"/>
          <w:placeholder>
            <w:docPart w:val="DefaultPlaceholder_1082065158"/>
          </w:placeholder>
        </w:sdtPr>
        <w:sdtContent>
          <w:r>
            <w:rPr>
              <w:rFonts w:ascii="Segoe UI" w:hAnsi="Segoe UI" w:cs="Segoe UI"/>
              <w:sz w:val="24"/>
              <w:szCs w:val="24"/>
            </w:rPr>
            <w:t>____________________________________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</w:t>
      </w:r>
      <w:r w:rsidRPr="00A61C63">
        <w:rPr>
          <w:rFonts w:ascii="Segoe UI" w:hAnsi="Segoe UI" w:cs="Segoe UI"/>
          <w:sz w:val="18"/>
          <w:szCs w:val="24"/>
        </w:rPr>
        <w:t>(</w:t>
      </w:r>
      <w:r w:rsidRPr="0084679E">
        <w:rPr>
          <w:rFonts w:ascii="Segoe UI" w:hAnsi="Segoe UI" w:cs="Segoe UI"/>
          <w:sz w:val="18"/>
          <w:szCs w:val="24"/>
        </w:rPr>
        <w:t xml:space="preserve">Isaiah </w:t>
      </w:r>
      <w:r w:rsidRPr="00A61C63">
        <w:rPr>
          <w:rFonts w:ascii="Segoe UI" w:hAnsi="Segoe UI" w:cs="Segoe UI"/>
          <w:sz w:val="18"/>
          <w:szCs w:val="24"/>
        </w:rPr>
        <w:t>43:1-4)</w:t>
      </w:r>
    </w:p>
    <w:p w:rsidR="0084679E" w:rsidRPr="00A61C63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E67DF8" w:rsidRDefault="00E67DF8" w:rsidP="00E67DF8">
      <w:pPr>
        <w:numPr>
          <w:ilvl w:val="1"/>
          <w:numId w:val="10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>Isaiah 43:11-12...</w:t>
      </w:r>
      <w:sdt>
        <w:sdtPr>
          <w:rPr>
            <w:rFonts w:ascii="Segoe UI" w:hAnsi="Segoe UI" w:cs="Segoe UI"/>
            <w:sz w:val="24"/>
            <w:szCs w:val="24"/>
          </w:rPr>
          <w:id w:val="1102463273"/>
          <w:placeholder>
            <w:docPart w:val="DefaultPlaceholder_1082065158"/>
          </w:placeholder>
          <w:showingPlcHdr/>
          <w:text/>
        </w:sdtPr>
        <w:sdtContent>
          <w:r w:rsidR="00D76167" w:rsidRPr="006B02F1">
            <w:rPr>
              <w:rStyle w:val="PlaceholderText"/>
            </w:rPr>
            <w:t>Click here to enter text.</w:t>
          </w:r>
        </w:sdtContent>
      </w:sdt>
    </w:p>
    <w:p w:rsidR="0084679E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84679E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84679E" w:rsidRPr="00A61C63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E67DF8" w:rsidRPr="0084679E" w:rsidRDefault="00E67DF8" w:rsidP="00E67DF8">
      <w:pPr>
        <w:numPr>
          <w:ilvl w:val="0"/>
          <w:numId w:val="10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And now, </w:t>
      </w:r>
      <w:r>
        <w:rPr>
          <w:rFonts w:ascii="Segoe UI" w:hAnsi="Segoe UI" w:cs="Segoe UI"/>
          <w:sz w:val="24"/>
          <w:szCs w:val="24"/>
        </w:rPr>
        <w:t>w</w:t>
      </w:r>
      <w:r w:rsidRPr="00A61C63">
        <w:rPr>
          <w:rFonts w:ascii="Segoe UI" w:hAnsi="Segoe UI" w:cs="Segoe UI"/>
          <w:sz w:val="24"/>
          <w:szCs w:val="24"/>
        </w:rPr>
        <w:t xml:space="preserve">e </w:t>
      </w:r>
      <w:sdt>
        <w:sdtPr>
          <w:rPr>
            <w:rFonts w:ascii="Segoe UI" w:hAnsi="Segoe UI" w:cs="Segoe UI"/>
            <w:sz w:val="24"/>
            <w:szCs w:val="24"/>
          </w:rPr>
          <w:id w:val="962847823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</w:t>
      </w:r>
      <w:r w:rsidRPr="00A61C63">
        <w:rPr>
          <w:rFonts w:ascii="Segoe UI" w:hAnsi="Segoe UI" w:cs="Segoe UI"/>
          <w:sz w:val="20"/>
          <w:szCs w:val="24"/>
        </w:rPr>
        <w:t>(</w:t>
      </w:r>
      <w:r w:rsidR="0084679E" w:rsidRPr="0084679E">
        <w:rPr>
          <w:rFonts w:ascii="Segoe UI" w:hAnsi="Segoe UI" w:cs="Segoe UI"/>
          <w:sz w:val="20"/>
          <w:szCs w:val="24"/>
        </w:rPr>
        <w:t xml:space="preserve">Isaiah </w:t>
      </w:r>
      <w:r w:rsidRPr="00A61C63">
        <w:rPr>
          <w:rFonts w:ascii="Segoe UI" w:hAnsi="Segoe UI" w:cs="Segoe UI"/>
          <w:sz w:val="20"/>
          <w:szCs w:val="24"/>
        </w:rPr>
        <w:t>42:1-4)</w:t>
      </w:r>
    </w:p>
    <w:p w:rsidR="0084679E" w:rsidRPr="00A61C63" w:rsidRDefault="0084679E" w:rsidP="0084679E">
      <w:pPr>
        <w:spacing w:line="240" w:lineRule="auto"/>
        <w:ind w:left="720"/>
        <w:contextualSpacing/>
        <w:rPr>
          <w:rFonts w:ascii="Segoe UI" w:hAnsi="Segoe UI" w:cs="Segoe UI"/>
          <w:sz w:val="24"/>
          <w:szCs w:val="24"/>
        </w:rPr>
      </w:pPr>
    </w:p>
    <w:p w:rsidR="00E67DF8" w:rsidRDefault="00E67DF8" w:rsidP="00E67DF8">
      <w:pPr>
        <w:numPr>
          <w:ilvl w:val="1"/>
          <w:numId w:val="8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With the </w:t>
      </w:r>
      <w:sdt>
        <w:sdtPr>
          <w:rPr>
            <w:rFonts w:ascii="Segoe UI" w:hAnsi="Segoe UI" w:cs="Segoe UI"/>
            <w:sz w:val="24"/>
            <w:szCs w:val="24"/>
          </w:rPr>
          <w:id w:val="-229775840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__________________________________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on us</w:t>
      </w:r>
    </w:p>
    <w:p w:rsidR="0084679E" w:rsidRPr="00A61C63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E67DF8" w:rsidRDefault="00E67DF8" w:rsidP="00E67DF8">
      <w:pPr>
        <w:numPr>
          <w:ilvl w:val="1"/>
          <w:numId w:val="8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No need to be </w:t>
      </w:r>
      <w:sdt>
        <w:sdtPr>
          <w:rPr>
            <w:rFonts w:ascii="Segoe UI" w:hAnsi="Segoe UI" w:cs="Segoe UI"/>
            <w:sz w:val="24"/>
            <w:szCs w:val="24"/>
          </w:rPr>
          <w:id w:val="12038090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</w:t>
          </w:r>
        </w:sdtContent>
      </w:sdt>
      <w:r w:rsidRPr="00A61C63">
        <w:rPr>
          <w:rFonts w:ascii="Segoe UI" w:hAnsi="Segoe UI" w:cs="Segoe UI"/>
          <w:sz w:val="24"/>
          <w:szCs w:val="24"/>
        </w:rPr>
        <w:t xml:space="preserve"> or </w:t>
      </w:r>
      <w:sdt>
        <w:sdtPr>
          <w:rPr>
            <w:rFonts w:ascii="Segoe UI" w:hAnsi="Segoe UI" w:cs="Segoe UI"/>
            <w:sz w:val="24"/>
            <w:szCs w:val="24"/>
          </w:rPr>
          <w:id w:val="-1809932971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__________________</w:t>
          </w:r>
        </w:sdtContent>
      </w:sdt>
    </w:p>
    <w:p w:rsidR="0084679E" w:rsidRPr="00A61C63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E67DF8" w:rsidRDefault="00E67DF8" w:rsidP="00E67DF8">
      <w:pPr>
        <w:numPr>
          <w:ilvl w:val="1"/>
          <w:numId w:val="8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Be </w:t>
      </w:r>
      <w:sdt>
        <w:sdtPr>
          <w:rPr>
            <w:rFonts w:ascii="Segoe UI" w:hAnsi="Segoe UI" w:cs="Segoe UI"/>
            <w:sz w:val="24"/>
            <w:szCs w:val="24"/>
          </w:rPr>
          <w:id w:val="-2111415935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</w:p>
    <w:p w:rsidR="0084679E" w:rsidRPr="00A61C63" w:rsidRDefault="0084679E" w:rsidP="0084679E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A61C63" w:rsidRPr="00A61C63" w:rsidRDefault="00E67DF8" w:rsidP="00E67DF8">
      <w:pPr>
        <w:numPr>
          <w:ilvl w:val="1"/>
          <w:numId w:val="8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A61C63">
        <w:rPr>
          <w:rFonts w:ascii="Segoe UI" w:hAnsi="Segoe UI" w:cs="Segoe UI"/>
          <w:sz w:val="24"/>
          <w:szCs w:val="24"/>
        </w:rPr>
        <w:t xml:space="preserve">Be </w:t>
      </w:r>
      <w:sdt>
        <w:sdtPr>
          <w:rPr>
            <w:rFonts w:ascii="Segoe UI" w:hAnsi="Segoe UI" w:cs="Segoe UI"/>
            <w:sz w:val="24"/>
            <w:szCs w:val="24"/>
          </w:rPr>
          <w:id w:val="-1629310299"/>
          <w:placeholder>
            <w:docPart w:val="DefaultPlaceholder_1082065158"/>
          </w:placeholder>
        </w:sdtPr>
        <w:sdtContent>
          <w:r w:rsidR="0084679E"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</w:p>
    <w:p w:rsidR="004005A7" w:rsidRP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14"/>
          <w:szCs w:val="24"/>
        </w:rPr>
      </w:pPr>
    </w:p>
    <w:p w:rsidR="004005A7" w:rsidRDefault="004005A7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84679E" w:rsidRDefault="0084679E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315F8D" w:rsidRDefault="00315F8D" w:rsidP="00315F8D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Follow ACC on </w:t>
      </w:r>
      <w:r w:rsidR="00B30C95">
        <w:rPr>
          <w:rFonts w:ascii="Segoe UI" w:hAnsi="Segoe UI" w:cs="Segoe UI"/>
          <w:sz w:val="24"/>
          <w:szCs w:val="24"/>
        </w:rPr>
        <w:fldChar w:fldCharType="begin"/>
      </w:r>
      <w:r w:rsidR="00B30C95">
        <w:rPr>
          <w:rFonts w:ascii="Segoe UI" w:hAnsi="Segoe UI" w:cs="Segoe UI"/>
          <w:sz w:val="24"/>
          <w:szCs w:val="24"/>
        </w:rPr>
        <w:instrText xml:space="preserve"> HYPERLINK "http://www.twitter.com" </w:instrText>
      </w:r>
      <w:r w:rsidR="00B30C95">
        <w:rPr>
          <w:rFonts w:ascii="Segoe UI" w:hAnsi="Segoe UI" w:cs="Segoe UI"/>
          <w:sz w:val="24"/>
          <w:szCs w:val="24"/>
        </w:rPr>
      </w:r>
      <w:r w:rsidR="00B30C95">
        <w:rPr>
          <w:rFonts w:ascii="Segoe UI" w:hAnsi="Segoe UI" w:cs="Segoe UI"/>
          <w:sz w:val="24"/>
          <w:szCs w:val="24"/>
        </w:rPr>
        <w:fldChar w:fldCharType="separate"/>
      </w:r>
      <w:r w:rsidRPr="00B30C95">
        <w:rPr>
          <w:rStyle w:val="Hyperlink"/>
          <w:rFonts w:ascii="Segoe UI" w:hAnsi="Segoe UI" w:cs="Segoe UI"/>
          <w:sz w:val="24"/>
          <w:szCs w:val="24"/>
        </w:rPr>
        <w:t>Twitter</w:t>
      </w:r>
      <w:r w:rsidR="00B30C95">
        <w:rPr>
          <w:rFonts w:ascii="Segoe UI" w:hAnsi="Segoe UI" w:cs="Segoe UI"/>
          <w:sz w:val="24"/>
          <w:szCs w:val="24"/>
        </w:rPr>
        <w:fldChar w:fldCharType="end"/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: @WORSHIP_SERVICE</w:t>
      </w:r>
    </w:p>
    <w:p w:rsidR="006A4C67" w:rsidRPr="00315F8D" w:rsidRDefault="00DE5FBF" w:rsidP="00D76167">
      <w:pPr>
        <w:spacing w:line="240" w:lineRule="auto"/>
        <w:contextualSpacing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24"/>
          <w:szCs w:val="24"/>
        </w:rPr>
        <w:t>TogetherOne</w:t>
      </w:r>
      <w:proofErr w:type="spellEnd"/>
    </w:p>
    <w:sectPr w:rsidR="006A4C67" w:rsidRPr="00315F8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44F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2"/>
    <w:rsid w:val="000029DD"/>
    <w:rsid w:val="000E0E9E"/>
    <w:rsid w:val="001C5344"/>
    <w:rsid w:val="002B0A40"/>
    <w:rsid w:val="00315F8D"/>
    <w:rsid w:val="004005A7"/>
    <w:rsid w:val="004B20BD"/>
    <w:rsid w:val="005B0D89"/>
    <w:rsid w:val="006A4C67"/>
    <w:rsid w:val="00720AD0"/>
    <w:rsid w:val="00726B98"/>
    <w:rsid w:val="00745C5D"/>
    <w:rsid w:val="00792B66"/>
    <w:rsid w:val="0084679E"/>
    <w:rsid w:val="00951D74"/>
    <w:rsid w:val="009D4BCB"/>
    <w:rsid w:val="00A61C63"/>
    <w:rsid w:val="00A66EDA"/>
    <w:rsid w:val="00A9551B"/>
    <w:rsid w:val="00AE3C41"/>
    <w:rsid w:val="00B30C95"/>
    <w:rsid w:val="00C21D4E"/>
    <w:rsid w:val="00C31CB0"/>
    <w:rsid w:val="00C47D0E"/>
    <w:rsid w:val="00CA1462"/>
    <w:rsid w:val="00CB3EC9"/>
    <w:rsid w:val="00D003FB"/>
    <w:rsid w:val="00D76167"/>
    <w:rsid w:val="00DE5FBF"/>
    <w:rsid w:val="00E4477F"/>
    <w:rsid w:val="00E67DF8"/>
    <w:rsid w:val="00FE0EB4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42%3A1-43%3A12&amp;version=E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0B50-CAA8-4A83-A5DE-73C48C676F11}"/>
      </w:docPartPr>
      <w:docPartBody>
        <w:p w:rsidR="00000000" w:rsidRDefault="00F65A33">
          <w:r w:rsidRPr="006B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3"/>
    <w:rsid w:val="00587305"/>
    <w:rsid w:val="00F6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A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A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2015-06-11T15:12:00Z</cp:lastPrinted>
  <dcterms:created xsi:type="dcterms:W3CDTF">2015-06-11T16:45:00Z</dcterms:created>
  <dcterms:modified xsi:type="dcterms:W3CDTF">2015-06-11T16:48:00Z</dcterms:modified>
</cp:coreProperties>
</file>